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8F" w:rsidRDefault="00AB6A8F" w:rsidP="00AB6A8F">
      <w:pPr>
        <w:shd w:val="clear" w:color="auto" w:fill="F8F8F8"/>
        <w:spacing w:after="0" w:line="240" w:lineRule="auto"/>
        <w:jc w:val="center"/>
        <w:rPr>
          <w:rFonts w:ascii="Helvetica" w:eastAsia="Times New Roman" w:hAnsi="Helvetica" w:cs="Helvetica"/>
          <w:b/>
          <w:bCs/>
          <w:color w:val="585858"/>
          <w:sz w:val="20"/>
          <w:szCs w:val="20"/>
          <w:lang w:eastAsia="tr-TR"/>
        </w:rPr>
      </w:pPr>
      <w:r w:rsidRPr="00AB6A8F">
        <w:rPr>
          <w:rFonts w:ascii="Helvetica" w:eastAsia="Times New Roman" w:hAnsi="Helvetica" w:cs="Helvetica"/>
          <w:b/>
          <w:bCs/>
          <w:color w:val="585858"/>
          <w:sz w:val="20"/>
          <w:szCs w:val="20"/>
          <w:lang w:eastAsia="tr-TR"/>
        </w:rPr>
        <w:t>ORGANİZASYON HİZMETİ ALINACAKTIR</w:t>
      </w:r>
    </w:p>
    <w:p w:rsidR="00AB6A8F" w:rsidRPr="00AB6A8F" w:rsidRDefault="00AB6A8F" w:rsidP="00AB6A8F">
      <w:pPr>
        <w:shd w:val="clear" w:color="auto" w:fill="F8F8F8"/>
        <w:spacing w:after="0" w:line="240" w:lineRule="auto"/>
        <w:jc w:val="center"/>
        <w:rPr>
          <w:rFonts w:ascii="Helvetica" w:eastAsia="Times New Roman" w:hAnsi="Helvetica" w:cs="Helvetica"/>
          <w:color w:val="585858"/>
          <w:sz w:val="20"/>
          <w:szCs w:val="20"/>
          <w:lang w:eastAsia="tr-TR"/>
        </w:rPr>
      </w:pPr>
    </w:p>
    <w:p w:rsidR="00AB6A8F" w:rsidRPr="00AB6A8F" w:rsidRDefault="00AB6A8F" w:rsidP="00AB6A8F">
      <w:pPr>
        <w:spacing w:after="0" w:line="240" w:lineRule="auto"/>
        <w:rPr>
          <w:rFonts w:ascii="Times New Roman" w:eastAsia="Times New Roman" w:hAnsi="Times New Roman" w:cs="Times New Roman"/>
          <w:sz w:val="24"/>
          <w:szCs w:val="24"/>
          <w:lang w:eastAsia="tr-TR"/>
        </w:rPr>
      </w:pPr>
      <w:r w:rsidRPr="00AB6A8F">
        <w:rPr>
          <w:rFonts w:ascii="Times New Roman" w:eastAsia="Times New Roman" w:hAnsi="Times New Roman" w:cs="Times New Roman"/>
          <w:b/>
          <w:bCs/>
          <w:color w:val="585858"/>
          <w:sz w:val="20"/>
          <w:szCs w:val="20"/>
          <w:shd w:val="clear" w:color="auto" w:fill="F8F8F8"/>
          <w:lang w:eastAsia="tr-TR"/>
        </w:rPr>
        <w:t>KAYSERİ BÜYÜKŞEHİR BELEDİYESİ DESTEK HİZMETLERİ DAİRE BAŞKANLIĞI</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118ABE"/>
          <w:sz w:val="20"/>
          <w:szCs w:val="20"/>
          <w:shd w:val="clear" w:color="auto" w:fill="F8F8F8"/>
          <w:lang w:eastAsia="tr-TR"/>
        </w:rPr>
        <w:t>6 Kitap Fuarı Organizasyon</w:t>
      </w:r>
      <w:r w:rsidRPr="00AB6A8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2023/845396</w:t>
            </w:r>
          </w:p>
        </w:tc>
      </w:tr>
    </w:tbl>
    <w:p w:rsidR="00AB6A8F" w:rsidRPr="00AB6A8F" w:rsidRDefault="00AB6A8F" w:rsidP="00AB6A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B6A8F" w:rsidRPr="00AB6A8F" w:rsidTr="00AB6A8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B04935"/>
                <w:sz w:val="20"/>
                <w:szCs w:val="20"/>
                <w:lang w:eastAsia="tr-TR"/>
              </w:rPr>
              <w:t>1-İdarenin</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a)</w:t>
            </w:r>
            <w:r w:rsidRPr="00AB6A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KAYSERİ BÜYÜKŞEHİR BELEDİYESİ DESTEK HİZMETLERİ DAİRE BAŞKANLIĞI</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b)</w:t>
            </w:r>
            <w:r w:rsidRPr="00AB6A8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Sahabiye Mah. Mustafa Kemal Paşa Bul. No:15 38010 KOCASİNAN/KAYSERİ</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c)</w:t>
            </w:r>
            <w:r w:rsidRPr="00AB6A8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3522071600 - 3522228954</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ç)</w:t>
            </w:r>
            <w:r w:rsidRPr="00AB6A8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https://ekap.kik.gov.tr/EKAP/</w:t>
            </w:r>
          </w:p>
        </w:tc>
      </w:tr>
    </w:tbl>
    <w:p w:rsidR="00AB6A8F" w:rsidRPr="00AB6A8F" w:rsidRDefault="00AB6A8F" w:rsidP="00AB6A8F">
      <w:pPr>
        <w:spacing w:after="0" w:line="240" w:lineRule="auto"/>
        <w:rPr>
          <w:rFonts w:ascii="Times New Roman" w:eastAsia="Times New Roman" w:hAnsi="Times New Roman" w:cs="Times New Roman"/>
          <w:sz w:val="24"/>
          <w:szCs w:val="24"/>
          <w:lang w:eastAsia="tr-TR"/>
        </w:rPr>
      </w:pPr>
      <w:r w:rsidRPr="00AB6A8F">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a)</w:t>
            </w:r>
            <w:r w:rsidRPr="00AB6A8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6 Kitap Fuarı Organizasyon</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b)</w:t>
            </w:r>
            <w:r w:rsidRPr="00AB6A8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13-22 Ekim Tarihleri arasında 6.Kitap Fuarı Organizasyon hizmeti.</w:t>
            </w:r>
            <w:r w:rsidRPr="00AB6A8F">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c)</w:t>
            </w:r>
            <w:r w:rsidRPr="00AB6A8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Kayseri Dünya Ticaret Merkezi Fuar Alanı</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ç)</w:t>
            </w:r>
            <w:r w:rsidRPr="00AB6A8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İşe başlama tarihi </w:t>
            </w:r>
            <w:r w:rsidRPr="00AB6A8F">
              <w:rPr>
                <w:rFonts w:ascii="Helvetica" w:eastAsia="Times New Roman" w:hAnsi="Helvetica" w:cs="Helvetica"/>
                <w:b/>
                <w:bCs/>
                <w:color w:val="118ABE"/>
                <w:sz w:val="20"/>
                <w:szCs w:val="20"/>
                <w:lang w:eastAsia="tr-TR"/>
              </w:rPr>
              <w:t>09.10.2023</w:t>
            </w:r>
            <w:r w:rsidRPr="00AB6A8F">
              <w:rPr>
                <w:rFonts w:ascii="Helvetica" w:eastAsia="Times New Roman" w:hAnsi="Helvetica" w:cs="Helvetica"/>
                <w:color w:val="585858"/>
                <w:sz w:val="20"/>
                <w:szCs w:val="20"/>
                <w:lang w:eastAsia="tr-TR"/>
              </w:rPr>
              <w:t>, işin bitiş tarihi </w:t>
            </w:r>
            <w:r w:rsidRPr="00AB6A8F">
              <w:rPr>
                <w:rFonts w:ascii="Helvetica" w:eastAsia="Times New Roman" w:hAnsi="Helvetica" w:cs="Helvetica"/>
                <w:b/>
                <w:bCs/>
                <w:color w:val="118ABE"/>
                <w:sz w:val="20"/>
                <w:szCs w:val="20"/>
                <w:lang w:eastAsia="tr-TR"/>
              </w:rPr>
              <w:t>22.10.2023</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d)</w:t>
            </w:r>
            <w:r w:rsidRPr="00AB6A8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09.10.2023</w:t>
            </w:r>
          </w:p>
        </w:tc>
      </w:tr>
    </w:tbl>
    <w:p w:rsidR="00AB6A8F" w:rsidRPr="00AB6A8F" w:rsidRDefault="00AB6A8F" w:rsidP="00AB6A8F">
      <w:pPr>
        <w:spacing w:after="0" w:line="240" w:lineRule="auto"/>
        <w:rPr>
          <w:rFonts w:ascii="Times New Roman" w:eastAsia="Times New Roman" w:hAnsi="Times New Roman" w:cs="Times New Roman"/>
          <w:sz w:val="24"/>
          <w:szCs w:val="24"/>
          <w:lang w:eastAsia="tr-TR"/>
        </w:rPr>
      </w:pPr>
      <w:r w:rsidRPr="00AB6A8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a)</w:t>
            </w:r>
            <w:r w:rsidRPr="00AB6A8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11.09.2023 - 10:00</w:t>
            </w:r>
          </w:p>
        </w:tc>
      </w:tr>
      <w:tr w:rsidR="00AB6A8F" w:rsidRPr="00AB6A8F" w:rsidTr="00AB6A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b)</w:t>
            </w:r>
            <w:r w:rsidRPr="00AB6A8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jc w:val="both"/>
              <w:rPr>
                <w:rFonts w:ascii="Helvetica" w:eastAsia="Times New Roman" w:hAnsi="Helvetica" w:cs="Helvetica"/>
                <w:color w:val="585858"/>
                <w:sz w:val="20"/>
                <w:szCs w:val="20"/>
                <w:lang w:eastAsia="tr-TR"/>
              </w:rPr>
            </w:pPr>
            <w:r w:rsidRPr="00AB6A8F">
              <w:rPr>
                <w:rFonts w:ascii="Helvetica" w:eastAsia="Times New Roman" w:hAnsi="Helvetica" w:cs="Helvetica"/>
                <w:b/>
                <w:bCs/>
                <w:color w:val="118ABE"/>
                <w:sz w:val="20"/>
                <w:szCs w:val="20"/>
                <w:lang w:eastAsia="tr-TR"/>
              </w:rPr>
              <w:t>Kayseri Büyükşehir Belediyesi Destek Hizmetleri Daire Başkanlığı 2.Kat 222 Nolu Oda.</w:t>
            </w:r>
          </w:p>
        </w:tc>
      </w:tr>
    </w:tbl>
    <w:p w:rsidR="00AB6A8F" w:rsidRPr="00AB6A8F" w:rsidRDefault="00AB6A8F" w:rsidP="00AB6A8F">
      <w:pPr>
        <w:spacing w:after="0" w:line="240" w:lineRule="auto"/>
        <w:rPr>
          <w:rFonts w:ascii="Times New Roman" w:eastAsia="Times New Roman" w:hAnsi="Times New Roman" w:cs="Times New Roman"/>
          <w:sz w:val="24"/>
          <w:szCs w:val="24"/>
          <w:lang w:eastAsia="tr-TR"/>
        </w:rPr>
      </w:pPr>
      <w:r w:rsidRPr="00AB6A8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w:t>
      </w:r>
      <w:r w:rsidRPr="00AB6A8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4.1.2.</w:t>
      </w:r>
      <w:r w:rsidRPr="00AB6A8F">
        <w:rPr>
          <w:rFonts w:ascii="Helvetica" w:eastAsia="Times New Roman" w:hAnsi="Helvetica" w:cs="Helvetica"/>
          <w:color w:val="585858"/>
          <w:sz w:val="20"/>
          <w:szCs w:val="20"/>
          <w:shd w:val="clear" w:color="auto" w:fill="F8F8F8"/>
          <w:lang w:eastAsia="tr-TR"/>
        </w:rPr>
        <w:t> Teklif vermeye yetkili olduğunu gösteren bilgiler;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4.1.2.1.</w:t>
      </w:r>
      <w:r w:rsidRPr="00AB6A8F">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4.1.3.</w:t>
      </w:r>
      <w:r w:rsidRPr="00AB6A8F">
        <w:rPr>
          <w:rFonts w:ascii="Helvetica" w:eastAsia="Times New Roman" w:hAnsi="Helvetica" w:cs="Helvetica"/>
          <w:color w:val="585858"/>
          <w:sz w:val="20"/>
          <w:szCs w:val="20"/>
          <w:shd w:val="clear" w:color="auto" w:fill="F8F8F8"/>
          <w:lang w:eastAsia="tr-TR"/>
        </w:rPr>
        <w:t> Şekli ve içeriği İdari Şartnamede belirlenen teklif mektubu.</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4.1.4.</w:t>
      </w:r>
      <w:r w:rsidRPr="00AB6A8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4.1.5</w:t>
      </w:r>
      <w:r w:rsidRPr="00AB6A8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4.1.6</w:t>
      </w:r>
      <w:r w:rsidRPr="00AB6A8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İdare tarafından ekonomik ve mali yeterliğe ilişkin kriter belirtilmemiştir.</w:t>
            </w:r>
          </w:p>
        </w:tc>
      </w:tr>
    </w:tbl>
    <w:p w:rsidR="00AB6A8F" w:rsidRPr="00AB6A8F" w:rsidRDefault="00AB6A8F" w:rsidP="00AB6A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4.3.1. İş deneyimini gösteren belgelere ilişkin bilgiler:</w:t>
            </w:r>
          </w:p>
        </w:tc>
      </w:tr>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lastRenderedPageBreak/>
              <w:t>Son beş yıl içinde bedel içeren bir sözleşme kapsamında kabul işlemleri tamamlanan ve teklif edilen bedelin </w:t>
            </w:r>
            <w:r w:rsidRPr="00AB6A8F">
              <w:rPr>
                <w:rFonts w:ascii="Helvetica" w:eastAsia="Times New Roman" w:hAnsi="Helvetica" w:cs="Helvetica"/>
                <w:b/>
                <w:bCs/>
                <w:color w:val="118ABE"/>
                <w:sz w:val="20"/>
                <w:szCs w:val="20"/>
                <w:lang w:eastAsia="tr-TR"/>
              </w:rPr>
              <w:t>% 40</w:t>
            </w:r>
            <w:r w:rsidRPr="00AB6A8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AB6A8F" w:rsidRPr="00AB6A8F" w:rsidRDefault="00AB6A8F" w:rsidP="00AB6A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4.4. Bu ihalede benzer iş olarak kabul edilecek işler:</w:t>
            </w:r>
          </w:p>
        </w:tc>
      </w:tr>
      <w:tr w:rsidR="00AB6A8F" w:rsidRPr="00AB6A8F" w:rsidTr="00AB6A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B6A8F" w:rsidRPr="00AB6A8F" w:rsidRDefault="00AB6A8F" w:rsidP="00AB6A8F">
            <w:pPr>
              <w:spacing w:after="0" w:line="240" w:lineRule="atLeast"/>
              <w:rPr>
                <w:rFonts w:ascii="Helvetica" w:eastAsia="Times New Roman" w:hAnsi="Helvetica" w:cs="Helvetica"/>
                <w:color w:val="585858"/>
                <w:sz w:val="20"/>
                <w:szCs w:val="20"/>
                <w:lang w:eastAsia="tr-TR"/>
              </w:rPr>
            </w:pPr>
            <w:r w:rsidRPr="00AB6A8F">
              <w:rPr>
                <w:rFonts w:ascii="Helvetica" w:eastAsia="Times New Roman" w:hAnsi="Helvetica" w:cs="Helvetica"/>
                <w:b/>
                <w:bCs/>
                <w:color w:val="585858"/>
                <w:sz w:val="20"/>
                <w:szCs w:val="20"/>
                <w:lang w:eastAsia="tr-TR"/>
              </w:rPr>
              <w:t>4.4.1.</w:t>
            </w:r>
          </w:p>
          <w:p w:rsidR="00AB6A8F" w:rsidRPr="00AB6A8F" w:rsidRDefault="00AB6A8F" w:rsidP="00AB6A8F">
            <w:pPr>
              <w:spacing w:after="0" w:line="240" w:lineRule="atLeast"/>
              <w:rPr>
                <w:rFonts w:ascii="Helvetica" w:eastAsia="Times New Roman" w:hAnsi="Helvetica" w:cs="Helvetica"/>
                <w:b/>
                <w:bCs/>
                <w:color w:val="118ABE"/>
                <w:sz w:val="20"/>
                <w:szCs w:val="20"/>
                <w:lang w:eastAsia="tr-TR"/>
              </w:rPr>
            </w:pPr>
            <w:r w:rsidRPr="00AB6A8F">
              <w:rPr>
                <w:rFonts w:ascii="Helvetica" w:eastAsia="Times New Roman" w:hAnsi="Helvetica" w:cs="Helvetica"/>
                <w:b/>
                <w:bCs/>
                <w:color w:val="118ABE"/>
                <w:sz w:val="20"/>
                <w:szCs w:val="20"/>
                <w:lang w:eastAsia="tr-TR"/>
              </w:rPr>
              <w:t>Her Türlü Kitap Fuarı Organizasyonu</w:t>
            </w:r>
          </w:p>
        </w:tc>
      </w:tr>
    </w:tbl>
    <w:p w:rsidR="00AB6A8F" w:rsidRPr="00AB6A8F" w:rsidRDefault="00AB6A8F" w:rsidP="00AB6A8F">
      <w:pPr>
        <w:spacing w:after="0" w:line="240" w:lineRule="auto"/>
        <w:rPr>
          <w:rFonts w:ascii="Times New Roman" w:eastAsia="Times New Roman" w:hAnsi="Times New Roman" w:cs="Times New Roman"/>
          <w:sz w:val="24"/>
          <w:szCs w:val="24"/>
          <w:lang w:eastAsia="tr-TR"/>
        </w:rPr>
      </w:pPr>
      <w:r w:rsidRPr="00AB6A8F">
        <w:rPr>
          <w:rFonts w:ascii="Helvetica" w:eastAsia="Times New Roman" w:hAnsi="Helvetica" w:cs="Helvetica"/>
          <w:b/>
          <w:bCs/>
          <w:color w:val="585858"/>
          <w:sz w:val="20"/>
          <w:szCs w:val="20"/>
          <w:shd w:val="clear" w:color="auto" w:fill="F8F8F8"/>
          <w:lang w:eastAsia="tr-TR"/>
        </w:rPr>
        <w:t>5.</w:t>
      </w:r>
      <w:r w:rsidRPr="00AB6A8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6.</w:t>
      </w:r>
      <w:r w:rsidRPr="00AB6A8F">
        <w:rPr>
          <w:rFonts w:ascii="Helvetica" w:eastAsia="Times New Roman" w:hAnsi="Helvetica" w:cs="Helvetica"/>
          <w:color w:val="585858"/>
          <w:sz w:val="20"/>
          <w:szCs w:val="20"/>
          <w:shd w:val="clear" w:color="auto" w:fill="F8F8F8"/>
          <w:lang w:eastAsia="tr-TR"/>
        </w:rPr>
        <w:t> İhaleye sadece yerli istekliler katılabilecektir.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7.</w:t>
      </w:r>
      <w:r w:rsidRPr="00AB6A8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8.</w:t>
      </w:r>
      <w:r w:rsidRPr="00AB6A8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9.</w:t>
      </w:r>
      <w:r w:rsidRPr="00AB6A8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10.</w:t>
      </w:r>
      <w:r w:rsidRPr="00AB6A8F">
        <w:rPr>
          <w:rFonts w:ascii="Helvetica" w:eastAsia="Times New Roman" w:hAnsi="Helvetica" w:cs="Helvetica"/>
          <w:color w:val="585858"/>
          <w:sz w:val="20"/>
          <w:szCs w:val="20"/>
          <w:shd w:val="clear" w:color="auto" w:fill="F8F8F8"/>
          <w:lang w:eastAsia="tr-TR"/>
        </w:rPr>
        <w:t> Bu ihalede, işin tamamı için teklif verilecektir.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11.</w:t>
      </w:r>
      <w:r w:rsidRPr="00AB6A8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12.</w:t>
      </w:r>
      <w:r w:rsidRPr="00AB6A8F">
        <w:rPr>
          <w:rFonts w:ascii="Helvetica" w:eastAsia="Times New Roman" w:hAnsi="Helvetica" w:cs="Helvetica"/>
          <w:color w:val="585858"/>
          <w:sz w:val="20"/>
          <w:szCs w:val="20"/>
          <w:shd w:val="clear" w:color="auto" w:fill="F8F8F8"/>
          <w:lang w:eastAsia="tr-TR"/>
        </w:rPr>
        <w:t> Bu ihalede elektronik eksiltme yapılmayacaktır.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13.</w:t>
      </w:r>
      <w:r w:rsidRPr="00AB6A8F">
        <w:rPr>
          <w:rFonts w:ascii="Helvetica" w:eastAsia="Times New Roman" w:hAnsi="Helvetica" w:cs="Helvetica"/>
          <w:color w:val="585858"/>
          <w:sz w:val="20"/>
          <w:szCs w:val="20"/>
          <w:shd w:val="clear" w:color="auto" w:fill="F8F8F8"/>
          <w:lang w:eastAsia="tr-TR"/>
        </w:rPr>
        <w:t> Verilen tekliflerin geçerlilik süresi, ihale tarihinden itibaren </w:t>
      </w:r>
      <w:r w:rsidRPr="00AB6A8F">
        <w:rPr>
          <w:rFonts w:ascii="Helvetica" w:eastAsia="Times New Roman" w:hAnsi="Helvetica" w:cs="Helvetica"/>
          <w:b/>
          <w:bCs/>
          <w:color w:val="118ABE"/>
          <w:sz w:val="20"/>
          <w:szCs w:val="20"/>
          <w:shd w:val="clear" w:color="auto" w:fill="F8F8F8"/>
          <w:lang w:eastAsia="tr-TR"/>
        </w:rPr>
        <w:t>60 (Altmış)</w:t>
      </w:r>
      <w:r w:rsidRPr="00AB6A8F">
        <w:rPr>
          <w:rFonts w:ascii="Helvetica" w:eastAsia="Times New Roman" w:hAnsi="Helvetica" w:cs="Helvetica"/>
          <w:color w:val="585858"/>
          <w:sz w:val="20"/>
          <w:szCs w:val="20"/>
          <w:shd w:val="clear" w:color="auto" w:fill="F8F8F8"/>
          <w:lang w:eastAsia="tr-TR"/>
        </w:rPr>
        <w:t> takvim günüdür.</w:t>
      </w:r>
      <w:r w:rsidRPr="00AB6A8F">
        <w:rPr>
          <w:rFonts w:ascii="Helvetica" w:eastAsia="Times New Roman" w:hAnsi="Helvetica" w:cs="Helvetica"/>
          <w:color w:val="585858"/>
          <w:sz w:val="20"/>
          <w:szCs w:val="20"/>
          <w:lang w:eastAsia="tr-TR"/>
        </w:rPr>
        <w:br/>
      </w:r>
      <w:r w:rsidRPr="00AB6A8F">
        <w:rPr>
          <w:rFonts w:ascii="Helvetica" w:eastAsia="Times New Roman" w:hAnsi="Helvetica" w:cs="Helvetica"/>
          <w:b/>
          <w:bCs/>
          <w:color w:val="585858"/>
          <w:sz w:val="20"/>
          <w:szCs w:val="20"/>
          <w:shd w:val="clear" w:color="auto" w:fill="F8F8F8"/>
          <w:lang w:eastAsia="tr-TR"/>
        </w:rPr>
        <w:t>14.</w:t>
      </w:r>
      <w:r w:rsidRPr="00AB6A8F">
        <w:rPr>
          <w:rFonts w:ascii="Helvetica" w:eastAsia="Times New Roman" w:hAnsi="Helvetica" w:cs="Helvetica"/>
          <w:color w:val="585858"/>
          <w:sz w:val="20"/>
          <w:szCs w:val="20"/>
          <w:shd w:val="clear" w:color="auto" w:fill="F8F8F8"/>
          <w:lang w:eastAsia="tr-TR"/>
        </w:rPr>
        <w:t>Konsorsiyum olarak ihaleye teklif verilemez.</w:t>
      </w:r>
      <w:r w:rsidRPr="00AB6A8F">
        <w:rPr>
          <w:rFonts w:ascii="Helvetica" w:eastAsia="Times New Roman" w:hAnsi="Helvetica" w:cs="Helvetica"/>
          <w:color w:val="585858"/>
          <w:sz w:val="20"/>
          <w:szCs w:val="20"/>
          <w:lang w:eastAsia="tr-TR"/>
        </w:rPr>
        <w:br/>
      </w:r>
      <w:bookmarkStart w:id="0" w:name="_GoBack"/>
      <w:bookmarkEnd w:id="0"/>
      <w:r w:rsidRPr="00AB6A8F">
        <w:rPr>
          <w:rFonts w:ascii="Helvetica" w:eastAsia="Times New Roman" w:hAnsi="Helvetica" w:cs="Helvetica"/>
          <w:b/>
          <w:bCs/>
          <w:color w:val="585858"/>
          <w:sz w:val="20"/>
          <w:szCs w:val="20"/>
          <w:shd w:val="clear" w:color="auto" w:fill="F8F8F8"/>
          <w:lang w:eastAsia="tr-TR"/>
        </w:rPr>
        <w:t>15. Diğer hususlar:</w:t>
      </w:r>
    </w:p>
    <w:p w:rsidR="00AB6A8F" w:rsidRPr="00AB6A8F" w:rsidRDefault="00AB6A8F" w:rsidP="00AB6A8F">
      <w:pPr>
        <w:shd w:val="clear" w:color="auto" w:fill="F8F8F8"/>
        <w:spacing w:after="0" w:line="240" w:lineRule="auto"/>
        <w:jc w:val="both"/>
        <w:rPr>
          <w:rFonts w:ascii="Helvetica" w:eastAsia="Times New Roman" w:hAnsi="Helvetica" w:cs="Helvetica"/>
          <w:color w:val="585858"/>
          <w:sz w:val="20"/>
          <w:szCs w:val="20"/>
          <w:lang w:eastAsia="tr-TR"/>
        </w:rPr>
      </w:pPr>
      <w:r w:rsidRPr="00AB6A8F">
        <w:rPr>
          <w:rFonts w:ascii="Helvetica" w:eastAsia="Times New Roman" w:hAnsi="Helvetica" w:cs="Helvetica"/>
          <w:color w:val="585858"/>
          <w:sz w:val="20"/>
          <w:szCs w:val="20"/>
          <w:lang w:eastAsia="tr-TR"/>
        </w:rPr>
        <w:t>İhalede Uygulanacak Sınır Değer Katsayısı (R) : </w:t>
      </w:r>
      <w:r w:rsidRPr="00AB6A8F">
        <w:rPr>
          <w:rFonts w:ascii="Helvetica" w:eastAsia="Times New Roman" w:hAnsi="Helvetica" w:cs="Helvetica"/>
          <w:b/>
          <w:bCs/>
          <w:color w:val="118ABE"/>
          <w:sz w:val="20"/>
          <w:szCs w:val="20"/>
          <w:lang w:eastAsia="tr-TR"/>
        </w:rPr>
        <w:t>Diğer Hizmetler/0,71</w:t>
      </w:r>
      <w:r w:rsidRPr="00AB6A8F">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rsidR="00A06F50" w:rsidRDefault="00A06F50"/>
    <w:sectPr w:rsidR="00A06F5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A8F" w:rsidRDefault="00AB6A8F" w:rsidP="009F130F">
      <w:pPr>
        <w:spacing w:after="0" w:line="240" w:lineRule="auto"/>
      </w:pPr>
      <w:r>
        <w:separator/>
      </w:r>
    </w:p>
  </w:endnote>
  <w:endnote w:type="continuationSeparator" w:id="0">
    <w:p w:rsidR="00AB6A8F" w:rsidRDefault="00AB6A8F"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A8F" w:rsidRDefault="00AB6A8F" w:rsidP="009F130F">
      <w:pPr>
        <w:spacing w:after="0" w:line="240" w:lineRule="auto"/>
      </w:pPr>
      <w:r>
        <w:separator/>
      </w:r>
    </w:p>
  </w:footnote>
  <w:footnote w:type="continuationSeparator" w:id="0">
    <w:p w:rsidR="00AB6A8F" w:rsidRDefault="00AB6A8F"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8F"/>
    <w:rsid w:val="001C6BEC"/>
    <w:rsid w:val="009F130F"/>
    <w:rsid w:val="00A06F50"/>
    <w:rsid w:val="00AB6A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204509-93B9-430C-9FB7-2533A76C8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B6A8F"/>
  </w:style>
  <w:style w:type="character" w:customStyle="1" w:styleId="ilanbaslik">
    <w:name w:val="ilanbaslik"/>
    <w:basedOn w:val="VarsaylanParagrafYazTipi"/>
    <w:rsid w:val="00AB6A8F"/>
  </w:style>
  <w:style w:type="paragraph" w:styleId="NormalWeb">
    <w:name w:val="Normal (Web)"/>
    <w:basedOn w:val="Normal"/>
    <w:uiPriority w:val="99"/>
    <w:semiHidden/>
    <w:unhideWhenUsed/>
    <w:rsid w:val="00AB6A8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24025">
      <w:bodyDiv w:val="1"/>
      <w:marLeft w:val="0"/>
      <w:marRight w:val="0"/>
      <w:marTop w:val="0"/>
      <w:marBottom w:val="0"/>
      <w:divBdr>
        <w:top w:val="none" w:sz="0" w:space="0" w:color="auto"/>
        <w:left w:val="none" w:sz="0" w:space="0" w:color="auto"/>
        <w:bottom w:val="none" w:sz="0" w:space="0" w:color="auto"/>
        <w:right w:val="none" w:sz="0" w:space="0" w:color="auto"/>
      </w:divBdr>
      <w:divsChild>
        <w:div w:id="1125083739">
          <w:marLeft w:val="0"/>
          <w:marRight w:val="0"/>
          <w:marTop w:val="0"/>
          <w:marBottom w:val="0"/>
          <w:divBdr>
            <w:top w:val="none" w:sz="0" w:space="0" w:color="auto"/>
            <w:left w:val="none" w:sz="0" w:space="0" w:color="auto"/>
            <w:bottom w:val="none" w:sz="0" w:space="0" w:color="auto"/>
            <w:right w:val="none" w:sz="0" w:space="0" w:color="auto"/>
          </w:divBdr>
        </w:div>
        <w:div w:id="190410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710</Words>
  <Characters>4050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2023-08-16T13:02:00Z</dcterms:created>
  <dcterms:modified xsi:type="dcterms:W3CDTF">2023-08-16T13:03:00Z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