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202" w:rsidRPr="00981202" w:rsidRDefault="00981202" w:rsidP="00981202">
      <w:pPr>
        <w:shd w:val="clear" w:color="auto" w:fill="F5F5F5"/>
        <w:spacing w:after="0" w:line="240" w:lineRule="auto"/>
        <w:jc w:val="center"/>
        <w:rPr>
          <w:rFonts w:ascii="Helvetica" w:eastAsia="Times New Roman" w:hAnsi="Helvetica" w:cs="Helvetica"/>
          <w:color w:val="666666"/>
          <w:sz w:val="20"/>
          <w:szCs w:val="20"/>
          <w:lang w:eastAsia="tr-TR"/>
        </w:rPr>
      </w:pPr>
      <w:r w:rsidRPr="00981202">
        <w:rPr>
          <w:rFonts w:ascii="Helvetica" w:eastAsia="Times New Roman" w:hAnsi="Helvetica" w:cs="Helvetica"/>
          <w:b/>
          <w:bCs/>
          <w:color w:val="666666"/>
          <w:sz w:val="20"/>
          <w:szCs w:val="20"/>
          <w:lang w:eastAsia="tr-TR"/>
        </w:rPr>
        <w:t>SUNUCU, VERİ TOPLAMA ÜNİTESİ VE YEDEKLEME SİSTEMİ ALIMI</w:t>
      </w:r>
    </w:p>
    <w:p w:rsidR="00981202" w:rsidRPr="00981202" w:rsidRDefault="00981202" w:rsidP="00981202">
      <w:pPr>
        <w:spacing w:after="0" w:line="240" w:lineRule="auto"/>
        <w:rPr>
          <w:rFonts w:ascii="Times New Roman" w:eastAsia="Times New Roman" w:hAnsi="Times New Roman" w:cs="Times New Roman"/>
          <w:sz w:val="24"/>
          <w:szCs w:val="24"/>
          <w:lang w:eastAsia="tr-TR"/>
        </w:rPr>
      </w:pPr>
      <w:r w:rsidRPr="00981202">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bookmarkStart w:id="0" w:name="_GoBack"/>
      <w:bookmarkEnd w:id="0"/>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b/>
          <w:bCs/>
          <w:color w:val="0062A8"/>
          <w:sz w:val="20"/>
          <w:szCs w:val="20"/>
          <w:shd w:val="clear" w:color="auto" w:fill="F5F5F5"/>
          <w:lang w:eastAsia="tr-TR"/>
        </w:rPr>
        <w:t>Sunucu, Veri Toplama Ünitesi ve Yedekleme Sistemi alımı</w:t>
      </w:r>
      <w:r w:rsidRPr="00981202">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81202" w:rsidRPr="00981202" w:rsidTr="0098120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666666"/>
                <w:sz w:val="20"/>
                <w:szCs w:val="20"/>
                <w:lang w:eastAsia="tr-TR"/>
              </w:rPr>
              <w:t>2021/437278</w:t>
            </w:r>
          </w:p>
        </w:tc>
      </w:tr>
    </w:tbl>
    <w:p w:rsidR="00981202" w:rsidRPr="00981202" w:rsidRDefault="00981202" w:rsidP="0098120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81202" w:rsidRPr="00981202" w:rsidTr="00981202">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B04935"/>
                <w:sz w:val="20"/>
                <w:szCs w:val="20"/>
                <w:lang w:eastAsia="tr-TR"/>
              </w:rPr>
              <w:t>1-İdarenin</w:t>
            </w:r>
          </w:p>
        </w:tc>
      </w:tr>
      <w:tr w:rsidR="00981202" w:rsidRPr="00981202" w:rsidTr="0098120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666666"/>
                <w:sz w:val="20"/>
                <w:szCs w:val="20"/>
                <w:lang w:eastAsia="tr-TR"/>
              </w:rPr>
              <w:t>a)</w:t>
            </w:r>
            <w:r w:rsidRPr="0098120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0062A8"/>
                <w:sz w:val="20"/>
                <w:szCs w:val="20"/>
                <w:lang w:eastAsia="tr-TR"/>
              </w:rPr>
              <w:t>KAYSERİ BÜYÜKŞEHİR BELEDİYESİ DESTEK HİZMETLERİ DAİRE BAŞKANLIĞI</w:t>
            </w:r>
          </w:p>
        </w:tc>
      </w:tr>
      <w:tr w:rsidR="00981202" w:rsidRPr="00981202" w:rsidTr="0098120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666666"/>
                <w:sz w:val="20"/>
                <w:szCs w:val="20"/>
                <w:lang w:eastAsia="tr-TR"/>
              </w:rPr>
              <w:t>b)</w:t>
            </w:r>
            <w:r w:rsidRPr="00981202">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proofErr w:type="spellStart"/>
            <w:r w:rsidRPr="00981202">
              <w:rPr>
                <w:rFonts w:ascii="Helvetica" w:eastAsia="Times New Roman" w:hAnsi="Helvetica" w:cs="Helvetica"/>
                <w:b/>
                <w:bCs/>
                <w:color w:val="0062A8"/>
                <w:sz w:val="20"/>
                <w:szCs w:val="20"/>
                <w:lang w:eastAsia="tr-TR"/>
              </w:rPr>
              <w:t>Sahabiye</w:t>
            </w:r>
            <w:proofErr w:type="spellEnd"/>
            <w:r w:rsidRPr="00981202">
              <w:rPr>
                <w:rFonts w:ascii="Helvetica" w:eastAsia="Times New Roman" w:hAnsi="Helvetica" w:cs="Helvetica"/>
                <w:b/>
                <w:bCs/>
                <w:color w:val="0062A8"/>
                <w:sz w:val="20"/>
                <w:szCs w:val="20"/>
                <w:lang w:eastAsia="tr-TR"/>
              </w:rPr>
              <w:t xml:space="preserve"> Mah. Mustafa Kemal Paşa Bul. No:15 38010 Kocasinan/KAYSERİ</w:t>
            </w:r>
          </w:p>
        </w:tc>
      </w:tr>
      <w:tr w:rsidR="00981202" w:rsidRPr="00981202" w:rsidTr="0098120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666666"/>
                <w:sz w:val="20"/>
                <w:szCs w:val="20"/>
                <w:lang w:eastAsia="tr-TR"/>
              </w:rPr>
              <w:t>c)</w:t>
            </w:r>
            <w:r w:rsidRPr="00981202">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proofErr w:type="gramStart"/>
            <w:r w:rsidRPr="00981202">
              <w:rPr>
                <w:rFonts w:ascii="Helvetica" w:eastAsia="Times New Roman" w:hAnsi="Helvetica" w:cs="Helvetica"/>
                <w:b/>
                <w:bCs/>
                <w:color w:val="0062A8"/>
                <w:sz w:val="20"/>
                <w:szCs w:val="20"/>
                <w:lang w:eastAsia="tr-TR"/>
              </w:rPr>
              <w:t>3522071610</w:t>
            </w:r>
            <w:proofErr w:type="gramEnd"/>
            <w:r w:rsidRPr="00981202">
              <w:rPr>
                <w:rFonts w:ascii="Helvetica" w:eastAsia="Times New Roman" w:hAnsi="Helvetica" w:cs="Helvetica"/>
                <w:b/>
                <w:bCs/>
                <w:color w:val="0062A8"/>
                <w:sz w:val="20"/>
                <w:szCs w:val="20"/>
                <w:lang w:eastAsia="tr-TR"/>
              </w:rPr>
              <w:t xml:space="preserve"> - 3522228954</w:t>
            </w:r>
          </w:p>
        </w:tc>
      </w:tr>
      <w:tr w:rsidR="00981202" w:rsidRPr="00981202" w:rsidTr="0098120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rPr>
                <w:rFonts w:ascii="Helvetica" w:eastAsia="Times New Roman" w:hAnsi="Helvetica" w:cs="Helvetica"/>
                <w:color w:val="666666"/>
                <w:sz w:val="20"/>
                <w:szCs w:val="20"/>
                <w:lang w:eastAsia="tr-TR"/>
              </w:rPr>
            </w:pPr>
            <w:r w:rsidRPr="00981202">
              <w:rPr>
                <w:rFonts w:ascii="Helvetica" w:eastAsia="Times New Roman" w:hAnsi="Helvetica" w:cs="Helvetica"/>
                <w:b/>
                <w:bCs/>
                <w:color w:val="666666"/>
                <w:sz w:val="20"/>
                <w:szCs w:val="20"/>
                <w:lang w:eastAsia="tr-TR"/>
              </w:rPr>
              <w:t>ç)</w:t>
            </w:r>
            <w:r w:rsidRPr="00981202">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color w:val="666666"/>
                <w:sz w:val="20"/>
                <w:szCs w:val="20"/>
                <w:lang w:eastAsia="tr-TR"/>
              </w:rPr>
              <w:t>https://ekap.kik.gov.tr/EKAP/</w:t>
            </w:r>
          </w:p>
        </w:tc>
      </w:tr>
    </w:tbl>
    <w:p w:rsidR="00981202" w:rsidRPr="00981202" w:rsidRDefault="00981202" w:rsidP="00981202">
      <w:pPr>
        <w:spacing w:after="0" w:line="240" w:lineRule="auto"/>
        <w:rPr>
          <w:rFonts w:ascii="Times New Roman" w:eastAsia="Times New Roman" w:hAnsi="Times New Roman" w:cs="Times New Roman"/>
          <w:sz w:val="24"/>
          <w:szCs w:val="24"/>
          <w:lang w:eastAsia="tr-TR"/>
        </w:rPr>
      </w:pP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81202" w:rsidRPr="00981202" w:rsidTr="0098120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666666"/>
                <w:sz w:val="20"/>
                <w:szCs w:val="20"/>
                <w:lang w:eastAsia="tr-TR"/>
              </w:rPr>
              <w:t>a)</w:t>
            </w:r>
            <w:r w:rsidRPr="0098120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0062A8"/>
                <w:sz w:val="20"/>
                <w:szCs w:val="20"/>
                <w:lang w:eastAsia="tr-TR"/>
              </w:rPr>
              <w:t>Sunucu, Veri Toplama Ünitesi ve Yedekleme Sistemi alımı</w:t>
            </w:r>
          </w:p>
        </w:tc>
      </w:tr>
      <w:tr w:rsidR="00981202" w:rsidRPr="00981202" w:rsidTr="0098120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666666"/>
                <w:sz w:val="20"/>
                <w:szCs w:val="20"/>
                <w:lang w:eastAsia="tr-TR"/>
              </w:rPr>
              <w:t>b)</w:t>
            </w:r>
            <w:r w:rsidRPr="00981202">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0062A8"/>
                <w:sz w:val="20"/>
                <w:szCs w:val="20"/>
                <w:lang w:eastAsia="tr-TR"/>
              </w:rPr>
              <w:t>3 Kalem Sunucu, Veri Toplama Ünitesi ve Yedekleme Sistemi alımı işi.</w:t>
            </w:r>
            <w:r w:rsidRPr="00981202">
              <w:rPr>
                <w:rFonts w:ascii="Helvetica" w:eastAsia="Times New Roman" w:hAnsi="Helvetica" w:cs="Helvetica"/>
                <w:b/>
                <w:bCs/>
                <w:color w:val="0062A8"/>
                <w:sz w:val="20"/>
                <w:szCs w:val="20"/>
                <w:lang w:eastAsia="tr-TR"/>
              </w:rPr>
              <w:br/>
              <w:t xml:space="preserve">Ayrıntılı bilgiye </w:t>
            </w:r>
            <w:proofErr w:type="spellStart"/>
            <w:r w:rsidRPr="00981202">
              <w:rPr>
                <w:rFonts w:ascii="Helvetica" w:eastAsia="Times New Roman" w:hAnsi="Helvetica" w:cs="Helvetica"/>
                <w:b/>
                <w:bCs/>
                <w:color w:val="0062A8"/>
                <w:sz w:val="20"/>
                <w:szCs w:val="20"/>
                <w:lang w:eastAsia="tr-TR"/>
              </w:rPr>
              <w:t>EKAP’ta</w:t>
            </w:r>
            <w:proofErr w:type="spellEnd"/>
            <w:r w:rsidRPr="00981202">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981202" w:rsidRPr="00981202" w:rsidTr="0098120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666666"/>
                <w:sz w:val="20"/>
                <w:szCs w:val="20"/>
                <w:lang w:eastAsia="tr-TR"/>
              </w:rPr>
              <w:t>c)</w:t>
            </w:r>
            <w:r w:rsidRPr="00981202">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0062A8"/>
                <w:sz w:val="20"/>
                <w:szCs w:val="20"/>
                <w:lang w:eastAsia="tr-TR"/>
              </w:rPr>
              <w:t>Kayseri Büyükşehir Belediyesi Ek Hizmet Binası Ulaşım Planlama ve Raylı Sistem Dairesi Başkanlığına teslim edilecektir.</w:t>
            </w:r>
          </w:p>
        </w:tc>
      </w:tr>
      <w:tr w:rsidR="00981202" w:rsidRPr="00981202" w:rsidTr="0098120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666666"/>
                <w:sz w:val="20"/>
                <w:szCs w:val="20"/>
                <w:lang w:eastAsia="tr-TR"/>
              </w:rPr>
              <w:t>ç)</w:t>
            </w:r>
            <w:r w:rsidRPr="00981202">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0062A8"/>
                <w:sz w:val="20"/>
                <w:szCs w:val="20"/>
                <w:lang w:eastAsia="tr-TR"/>
              </w:rPr>
              <w:t>İhale konusu malzemeler, işe başlama tarihinden itibaren 45 (</w:t>
            </w:r>
            <w:proofErr w:type="spellStart"/>
            <w:r w:rsidRPr="00981202">
              <w:rPr>
                <w:rFonts w:ascii="Helvetica" w:eastAsia="Times New Roman" w:hAnsi="Helvetica" w:cs="Helvetica"/>
                <w:b/>
                <w:bCs/>
                <w:color w:val="0062A8"/>
                <w:sz w:val="20"/>
                <w:szCs w:val="20"/>
                <w:lang w:eastAsia="tr-TR"/>
              </w:rPr>
              <w:t>kırkbeş</w:t>
            </w:r>
            <w:proofErr w:type="spellEnd"/>
            <w:r w:rsidRPr="00981202">
              <w:rPr>
                <w:rFonts w:ascii="Helvetica" w:eastAsia="Times New Roman" w:hAnsi="Helvetica" w:cs="Helvetica"/>
                <w:b/>
                <w:bCs/>
                <w:color w:val="0062A8"/>
                <w:sz w:val="20"/>
                <w:szCs w:val="20"/>
                <w:lang w:eastAsia="tr-TR"/>
              </w:rPr>
              <w:t>) gün içerisinde teknik şartnamede belirtilen özelliklerde ve montajı, kurulumu ve devreye alınarak çalışır vaziyette teslim edilecektir.</w:t>
            </w:r>
          </w:p>
        </w:tc>
      </w:tr>
      <w:tr w:rsidR="00981202" w:rsidRPr="00981202" w:rsidTr="0098120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666666"/>
                <w:sz w:val="20"/>
                <w:szCs w:val="20"/>
                <w:lang w:eastAsia="tr-TR"/>
              </w:rPr>
              <w:t>d)</w:t>
            </w:r>
            <w:r w:rsidRPr="00981202">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0062A8"/>
                <w:sz w:val="20"/>
                <w:szCs w:val="20"/>
                <w:lang w:eastAsia="tr-TR"/>
              </w:rPr>
              <w:t>Sözleşme imzalandıktan itibaren 1 (bir) gün sonra işe başlanır.</w:t>
            </w:r>
          </w:p>
        </w:tc>
      </w:tr>
    </w:tbl>
    <w:p w:rsidR="00981202" w:rsidRPr="00981202" w:rsidRDefault="00981202" w:rsidP="00981202">
      <w:pPr>
        <w:spacing w:after="0" w:line="240" w:lineRule="auto"/>
        <w:rPr>
          <w:rFonts w:ascii="Times New Roman" w:eastAsia="Times New Roman" w:hAnsi="Times New Roman" w:cs="Times New Roman"/>
          <w:sz w:val="24"/>
          <w:szCs w:val="24"/>
          <w:lang w:eastAsia="tr-TR"/>
        </w:rPr>
      </w:pP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981202" w:rsidRPr="00981202" w:rsidTr="0098120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rPr>
                <w:rFonts w:ascii="Helvetica" w:eastAsia="Times New Roman" w:hAnsi="Helvetica" w:cs="Helvetica"/>
                <w:color w:val="666666"/>
                <w:sz w:val="20"/>
                <w:szCs w:val="20"/>
                <w:lang w:eastAsia="tr-TR"/>
              </w:rPr>
            </w:pPr>
            <w:r w:rsidRPr="00981202">
              <w:rPr>
                <w:rFonts w:ascii="Helvetica" w:eastAsia="Times New Roman" w:hAnsi="Helvetica" w:cs="Helvetica"/>
                <w:b/>
                <w:bCs/>
                <w:color w:val="666666"/>
                <w:sz w:val="20"/>
                <w:szCs w:val="20"/>
                <w:lang w:eastAsia="tr-TR"/>
              </w:rPr>
              <w:t>a)</w:t>
            </w:r>
            <w:r w:rsidRPr="00981202">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0062A8"/>
                <w:sz w:val="20"/>
                <w:szCs w:val="20"/>
                <w:lang w:eastAsia="tr-TR"/>
              </w:rPr>
              <w:t xml:space="preserve">31.08.2021 - </w:t>
            </w:r>
            <w:proofErr w:type="gramStart"/>
            <w:r w:rsidRPr="00981202">
              <w:rPr>
                <w:rFonts w:ascii="Helvetica" w:eastAsia="Times New Roman" w:hAnsi="Helvetica" w:cs="Helvetica"/>
                <w:b/>
                <w:bCs/>
                <w:color w:val="0062A8"/>
                <w:sz w:val="20"/>
                <w:szCs w:val="20"/>
                <w:lang w:eastAsia="tr-TR"/>
              </w:rPr>
              <w:t>14:30</w:t>
            </w:r>
            <w:proofErr w:type="gramEnd"/>
          </w:p>
        </w:tc>
      </w:tr>
      <w:tr w:rsidR="00981202" w:rsidRPr="00981202" w:rsidTr="0098120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rPr>
                <w:rFonts w:ascii="Helvetica" w:eastAsia="Times New Roman" w:hAnsi="Helvetica" w:cs="Helvetica"/>
                <w:color w:val="666666"/>
                <w:sz w:val="20"/>
                <w:szCs w:val="20"/>
                <w:lang w:eastAsia="tr-TR"/>
              </w:rPr>
            </w:pPr>
            <w:r w:rsidRPr="00981202">
              <w:rPr>
                <w:rFonts w:ascii="Helvetica" w:eastAsia="Times New Roman" w:hAnsi="Helvetica" w:cs="Helvetica"/>
                <w:b/>
                <w:bCs/>
                <w:color w:val="666666"/>
                <w:sz w:val="20"/>
                <w:szCs w:val="20"/>
                <w:lang w:eastAsia="tr-TR"/>
              </w:rPr>
              <w:t>b)</w:t>
            </w:r>
            <w:r w:rsidRPr="00981202">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0062A8"/>
                <w:sz w:val="20"/>
                <w:szCs w:val="20"/>
                <w:lang w:eastAsia="tr-TR"/>
              </w:rPr>
              <w:t xml:space="preserve">Kayseri Büyükşehir Belediyesi 2. Kat 223 </w:t>
            </w:r>
            <w:proofErr w:type="spellStart"/>
            <w:r w:rsidRPr="00981202">
              <w:rPr>
                <w:rFonts w:ascii="Helvetica" w:eastAsia="Times New Roman" w:hAnsi="Helvetica" w:cs="Helvetica"/>
                <w:b/>
                <w:bCs/>
                <w:color w:val="0062A8"/>
                <w:sz w:val="20"/>
                <w:szCs w:val="20"/>
                <w:lang w:eastAsia="tr-TR"/>
              </w:rPr>
              <w:t>nolu</w:t>
            </w:r>
            <w:proofErr w:type="spellEnd"/>
            <w:r w:rsidRPr="00981202">
              <w:rPr>
                <w:rFonts w:ascii="Helvetica" w:eastAsia="Times New Roman" w:hAnsi="Helvetica" w:cs="Helvetica"/>
                <w:b/>
                <w:bCs/>
                <w:color w:val="0062A8"/>
                <w:sz w:val="20"/>
                <w:szCs w:val="20"/>
                <w:lang w:eastAsia="tr-TR"/>
              </w:rPr>
              <w:t xml:space="preserve"> oda</w:t>
            </w:r>
          </w:p>
        </w:tc>
      </w:tr>
    </w:tbl>
    <w:p w:rsidR="00981202" w:rsidRPr="00981202" w:rsidRDefault="00981202" w:rsidP="00981202">
      <w:pPr>
        <w:spacing w:after="0" w:line="240" w:lineRule="auto"/>
        <w:rPr>
          <w:rFonts w:ascii="Times New Roman" w:eastAsia="Times New Roman" w:hAnsi="Times New Roman" w:cs="Times New Roman"/>
          <w:sz w:val="24"/>
          <w:szCs w:val="24"/>
          <w:lang w:eastAsia="tr-TR"/>
        </w:rPr>
      </w:pP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981202">
        <w:rPr>
          <w:rFonts w:ascii="Helvetica" w:eastAsia="Times New Roman" w:hAnsi="Helvetica" w:cs="Helvetica"/>
          <w:color w:val="666666"/>
          <w:sz w:val="20"/>
          <w:szCs w:val="20"/>
          <w:lang w:eastAsia="tr-TR"/>
        </w:rPr>
        <w:br/>
      </w:r>
      <w:proofErr w:type="gramStart"/>
      <w:r w:rsidRPr="00981202">
        <w:rPr>
          <w:rFonts w:ascii="Helvetica" w:eastAsia="Times New Roman" w:hAnsi="Helvetica" w:cs="Helvetica"/>
          <w:b/>
          <w:bCs/>
          <w:color w:val="666666"/>
          <w:sz w:val="20"/>
          <w:szCs w:val="20"/>
          <w:shd w:val="clear" w:color="auto" w:fill="F5F5F5"/>
          <w:lang w:eastAsia="tr-TR"/>
        </w:rPr>
        <w:t>4.1</w:t>
      </w:r>
      <w:proofErr w:type="gramEnd"/>
      <w:r w:rsidRPr="00981202">
        <w:rPr>
          <w:rFonts w:ascii="Helvetica" w:eastAsia="Times New Roman" w:hAnsi="Helvetica" w:cs="Helvetica"/>
          <w:b/>
          <w:bCs/>
          <w:color w:val="666666"/>
          <w:sz w:val="20"/>
          <w:szCs w:val="20"/>
          <w:shd w:val="clear" w:color="auto" w:fill="F5F5F5"/>
          <w:lang w:eastAsia="tr-TR"/>
        </w:rPr>
        <w:t>.</w:t>
      </w:r>
      <w:r w:rsidRPr="00981202">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981202">
        <w:rPr>
          <w:rFonts w:ascii="Helvetica" w:eastAsia="Times New Roman" w:hAnsi="Helvetica" w:cs="Helvetica"/>
          <w:color w:val="666666"/>
          <w:sz w:val="20"/>
          <w:szCs w:val="20"/>
          <w:lang w:eastAsia="tr-TR"/>
        </w:rPr>
        <w:br/>
      </w:r>
      <w:proofErr w:type="gramStart"/>
      <w:r w:rsidRPr="00981202">
        <w:rPr>
          <w:rFonts w:ascii="Helvetica" w:eastAsia="Times New Roman" w:hAnsi="Helvetica" w:cs="Helvetica"/>
          <w:b/>
          <w:bCs/>
          <w:color w:val="666666"/>
          <w:sz w:val="20"/>
          <w:szCs w:val="20"/>
          <w:shd w:val="clear" w:color="auto" w:fill="F5F5F5"/>
          <w:lang w:eastAsia="tr-TR"/>
        </w:rPr>
        <w:t>4.1.2.</w:t>
      </w:r>
      <w:r w:rsidRPr="00981202">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b/>
          <w:bCs/>
          <w:color w:val="666666"/>
          <w:sz w:val="20"/>
          <w:szCs w:val="20"/>
          <w:shd w:val="clear" w:color="auto" w:fill="F5F5F5"/>
          <w:lang w:eastAsia="tr-TR"/>
        </w:rPr>
        <w:t>4.1.2.1.</w:t>
      </w:r>
      <w:r w:rsidRPr="00981202">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b/>
          <w:bCs/>
          <w:color w:val="666666"/>
          <w:sz w:val="20"/>
          <w:szCs w:val="20"/>
          <w:shd w:val="clear" w:color="auto" w:fill="F5F5F5"/>
          <w:lang w:eastAsia="tr-TR"/>
        </w:rPr>
        <w:t>4.1.2.2.</w:t>
      </w:r>
      <w:r w:rsidRPr="00981202">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b/>
          <w:bCs/>
          <w:color w:val="666666"/>
          <w:sz w:val="20"/>
          <w:szCs w:val="20"/>
          <w:shd w:val="clear" w:color="auto" w:fill="F5F5F5"/>
          <w:lang w:eastAsia="tr-TR"/>
        </w:rPr>
        <w:t>4.1.3.</w:t>
      </w:r>
      <w:r w:rsidRPr="00981202">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b/>
          <w:bCs/>
          <w:color w:val="666666"/>
          <w:sz w:val="20"/>
          <w:szCs w:val="20"/>
          <w:shd w:val="clear" w:color="auto" w:fill="F5F5F5"/>
          <w:lang w:eastAsia="tr-TR"/>
        </w:rPr>
        <w:t>4.1.4.</w:t>
      </w:r>
      <w:r w:rsidRPr="00981202">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b/>
          <w:bCs/>
          <w:color w:val="666666"/>
          <w:sz w:val="20"/>
          <w:szCs w:val="20"/>
          <w:shd w:val="clear" w:color="auto" w:fill="F5F5F5"/>
          <w:lang w:eastAsia="tr-TR"/>
        </w:rPr>
        <w:t>4.1.5</w:t>
      </w:r>
      <w:r w:rsidRPr="00981202">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81202" w:rsidRPr="00981202" w:rsidTr="0098120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981202">
              <w:rPr>
                <w:rFonts w:ascii="Helvetica" w:eastAsia="Times New Roman" w:hAnsi="Helvetica" w:cs="Helvetica"/>
                <w:b/>
                <w:bCs/>
                <w:color w:val="666666"/>
                <w:sz w:val="20"/>
                <w:szCs w:val="20"/>
                <w:lang w:eastAsia="tr-TR"/>
              </w:rPr>
              <w:t>kriterler</w:t>
            </w:r>
            <w:proofErr w:type="gramEnd"/>
            <w:r w:rsidRPr="00981202">
              <w:rPr>
                <w:rFonts w:ascii="Helvetica" w:eastAsia="Times New Roman" w:hAnsi="Helvetica" w:cs="Helvetica"/>
                <w:b/>
                <w:bCs/>
                <w:color w:val="666666"/>
                <w:sz w:val="20"/>
                <w:szCs w:val="20"/>
                <w:lang w:eastAsia="tr-TR"/>
              </w:rPr>
              <w:t>:</w:t>
            </w:r>
          </w:p>
        </w:tc>
      </w:tr>
      <w:tr w:rsidR="00981202" w:rsidRPr="00981202" w:rsidTr="0098120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color w:val="666666"/>
                <w:sz w:val="20"/>
                <w:szCs w:val="20"/>
                <w:lang w:eastAsia="tr-TR"/>
              </w:rPr>
              <w:t xml:space="preserve">İdare tarafından ekonomik ve mali yeterliğe ilişkin </w:t>
            </w:r>
            <w:proofErr w:type="gramStart"/>
            <w:r w:rsidRPr="00981202">
              <w:rPr>
                <w:rFonts w:ascii="Helvetica" w:eastAsia="Times New Roman" w:hAnsi="Helvetica" w:cs="Helvetica"/>
                <w:color w:val="666666"/>
                <w:sz w:val="20"/>
                <w:szCs w:val="20"/>
                <w:lang w:eastAsia="tr-TR"/>
              </w:rPr>
              <w:t>kriter</w:t>
            </w:r>
            <w:proofErr w:type="gramEnd"/>
            <w:r w:rsidRPr="00981202">
              <w:rPr>
                <w:rFonts w:ascii="Helvetica" w:eastAsia="Times New Roman" w:hAnsi="Helvetica" w:cs="Helvetica"/>
                <w:color w:val="666666"/>
                <w:sz w:val="20"/>
                <w:szCs w:val="20"/>
                <w:lang w:eastAsia="tr-TR"/>
              </w:rPr>
              <w:t xml:space="preserve"> belirtilmemiştir.</w:t>
            </w:r>
          </w:p>
        </w:tc>
      </w:tr>
    </w:tbl>
    <w:p w:rsidR="00981202" w:rsidRPr="00981202" w:rsidRDefault="00981202" w:rsidP="0098120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81202" w:rsidRPr="00981202" w:rsidTr="0098120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b/>
                <w:bCs/>
                <w:color w:val="666666"/>
                <w:sz w:val="20"/>
                <w:szCs w:val="20"/>
                <w:lang w:eastAsia="tr-TR"/>
              </w:rPr>
              <w:lastRenderedPageBreak/>
              <w:t xml:space="preserve">4.3. Mesleki ve teknik yeterliğe ilişkin belgeler ve bu belgelerin taşıması gereken </w:t>
            </w:r>
            <w:proofErr w:type="gramStart"/>
            <w:r w:rsidRPr="00981202">
              <w:rPr>
                <w:rFonts w:ascii="Helvetica" w:eastAsia="Times New Roman" w:hAnsi="Helvetica" w:cs="Helvetica"/>
                <w:b/>
                <w:bCs/>
                <w:color w:val="666666"/>
                <w:sz w:val="20"/>
                <w:szCs w:val="20"/>
                <w:lang w:eastAsia="tr-TR"/>
              </w:rPr>
              <w:t>kriterler</w:t>
            </w:r>
            <w:proofErr w:type="gramEnd"/>
            <w:r w:rsidRPr="00981202">
              <w:rPr>
                <w:rFonts w:ascii="Helvetica" w:eastAsia="Times New Roman" w:hAnsi="Helvetica" w:cs="Helvetica"/>
                <w:b/>
                <w:bCs/>
                <w:color w:val="666666"/>
                <w:sz w:val="20"/>
                <w:szCs w:val="20"/>
                <w:lang w:eastAsia="tr-TR"/>
              </w:rPr>
              <w:t>:</w:t>
            </w:r>
          </w:p>
        </w:tc>
      </w:tr>
      <w:tr w:rsidR="00981202" w:rsidRPr="00981202" w:rsidTr="0098120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81202" w:rsidRPr="00981202" w:rsidRDefault="00981202" w:rsidP="00981202">
            <w:pPr>
              <w:spacing w:after="0" w:line="240" w:lineRule="atLeast"/>
              <w:jc w:val="both"/>
              <w:rPr>
                <w:rFonts w:ascii="Helvetica" w:eastAsia="Times New Roman" w:hAnsi="Helvetica" w:cs="Helvetica"/>
                <w:color w:val="666666"/>
                <w:sz w:val="20"/>
                <w:szCs w:val="20"/>
                <w:lang w:eastAsia="tr-TR"/>
              </w:rPr>
            </w:pPr>
            <w:r w:rsidRPr="00981202">
              <w:rPr>
                <w:rFonts w:ascii="Helvetica" w:eastAsia="Times New Roman" w:hAnsi="Helvetica" w:cs="Helvetica"/>
                <w:color w:val="666666"/>
                <w:sz w:val="20"/>
                <w:szCs w:val="20"/>
                <w:lang w:eastAsia="tr-TR"/>
              </w:rPr>
              <w:t xml:space="preserve">İdare tarafından mesleki ve teknik yeterliğe ilişkin </w:t>
            </w:r>
            <w:proofErr w:type="gramStart"/>
            <w:r w:rsidRPr="00981202">
              <w:rPr>
                <w:rFonts w:ascii="Helvetica" w:eastAsia="Times New Roman" w:hAnsi="Helvetica" w:cs="Helvetica"/>
                <w:color w:val="666666"/>
                <w:sz w:val="20"/>
                <w:szCs w:val="20"/>
                <w:lang w:eastAsia="tr-TR"/>
              </w:rPr>
              <w:t>kriter</w:t>
            </w:r>
            <w:proofErr w:type="gramEnd"/>
            <w:r w:rsidRPr="00981202">
              <w:rPr>
                <w:rFonts w:ascii="Helvetica" w:eastAsia="Times New Roman" w:hAnsi="Helvetica" w:cs="Helvetica"/>
                <w:color w:val="666666"/>
                <w:sz w:val="20"/>
                <w:szCs w:val="20"/>
                <w:lang w:eastAsia="tr-TR"/>
              </w:rPr>
              <w:t xml:space="preserve"> belirtilmemiştir.</w:t>
            </w:r>
          </w:p>
        </w:tc>
      </w:tr>
    </w:tbl>
    <w:p w:rsidR="00981202" w:rsidRPr="00981202" w:rsidRDefault="00981202" w:rsidP="00981202">
      <w:pPr>
        <w:spacing w:after="0" w:line="240" w:lineRule="auto"/>
        <w:rPr>
          <w:rFonts w:ascii="Times New Roman" w:eastAsia="Times New Roman" w:hAnsi="Times New Roman" w:cs="Times New Roman"/>
          <w:sz w:val="24"/>
          <w:szCs w:val="24"/>
          <w:lang w:eastAsia="tr-TR"/>
        </w:rPr>
      </w:pP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b/>
          <w:bCs/>
          <w:color w:val="666666"/>
          <w:sz w:val="20"/>
          <w:szCs w:val="20"/>
          <w:shd w:val="clear" w:color="auto" w:fill="F5F5F5"/>
          <w:lang w:eastAsia="tr-TR"/>
        </w:rPr>
        <w:t>5.</w:t>
      </w:r>
      <w:r w:rsidRPr="00981202">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b/>
          <w:bCs/>
          <w:color w:val="666666"/>
          <w:sz w:val="20"/>
          <w:szCs w:val="20"/>
          <w:shd w:val="clear" w:color="auto" w:fill="F5F5F5"/>
          <w:lang w:eastAsia="tr-TR"/>
        </w:rPr>
        <w:t>6.</w:t>
      </w:r>
      <w:r w:rsidRPr="00981202">
        <w:rPr>
          <w:rFonts w:ascii="Helvetica" w:eastAsia="Times New Roman" w:hAnsi="Helvetica" w:cs="Helvetica"/>
          <w:color w:val="666666"/>
          <w:sz w:val="20"/>
          <w:szCs w:val="20"/>
          <w:shd w:val="clear" w:color="auto" w:fill="F5F5F5"/>
          <w:lang w:eastAsia="tr-TR"/>
        </w:rPr>
        <w:t> İhaleye sadece yerli istekliler katılabilecektir.</w:t>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b/>
          <w:bCs/>
          <w:color w:val="666666"/>
          <w:sz w:val="20"/>
          <w:szCs w:val="20"/>
          <w:shd w:val="clear" w:color="auto" w:fill="F5F5F5"/>
          <w:lang w:eastAsia="tr-TR"/>
        </w:rPr>
        <w:t>7.</w:t>
      </w:r>
      <w:r w:rsidRPr="00981202">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b/>
          <w:bCs/>
          <w:color w:val="666666"/>
          <w:sz w:val="20"/>
          <w:szCs w:val="20"/>
          <w:shd w:val="clear" w:color="auto" w:fill="F5F5F5"/>
          <w:lang w:eastAsia="tr-TR"/>
        </w:rPr>
        <w:t>8.</w:t>
      </w:r>
      <w:r w:rsidRPr="00981202">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b/>
          <w:bCs/>
          <w:color w:val="666666"/>
          <w:sz w:val="20"/>
          <w:szCs w:val="20"/>
          <w:shd w:val="clear" w:color="auto" w:fill="F5F5F5"/>
          <w:lang w:eastAsia="tr-TR"/>
        </w:rPr>
        <w:t>9.</w:t>
      </w:r>
      <w:r w:rsidRPr="00981202">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b/>
          <w:bCs/>
          <w:color w:val="666666"/>
          <w:sz w:val="20"/>
          <w:szCs w:val="20"/>
          <w:shd w:val="clear" w:color="auto" w:fill="F5F5F5"/>
          <w:lang w:eastAsia="tr-TR"/>
        </w:rPr>
        <w:t>10.</w:t>
      </w:r>
      <w:r w:rsidRPr="00981202">
        <w:rPr>
          <w:rFonts w:ascii="Helvetica" w:eastAsia="Times New Roman" w:hAnsi="Helvetica" w:cs="Helvetica"/>
          <w:color w:val="666666"/>
          <w:sz w:val="20"/>
          <w:szCs w:val="20"/>
          <w:shd w:val="clear" w:color="auto" w:fill="F5F5F5"/>
          <w:lang w:eastAsia="tr-TR"/>
        </w:rPr>
        <w:t> Bu ihalede, işin tamamı için teklif verilecektir.</w:t>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b/>
          <w:bCs/>
          <w:color w:val="666666"/>
          <w:sz w:val="20"/>
          <w:szCs w:val="20"/>
          <w:shd w:val="clear" w:color="auto" w:fill="F5F5F5"/>
          <w:lang w:eastAsia="tr-TR"/>
        </w:rPr>
        <w:t>11.</w:t>
      </w:r>
      <w:r w:rsidRPr="00981202">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b/>
          <w:bCs/>
          <w:color w:val="666666"/>
          <w:sz w:val="20"/>
          <w:szCs w:val="20"/>
          <w:shd w:val="clear" w:color="auto" w:fill="F5F5F5"/>
          <w:lang w:eastAsia="tr-TR"/>
        </w:rPr>
        <w:t>12.</w:t>
      </w:r>
      <w:r w:rsidRPr="00981202">
        <w:rPr>
          <w:rFonts w:ascii="Helvetica" w:eastAsia="Times New Roman" w:hAnsi="Helvetica" w:cs="Helvetica"/>
          <w:color w:val="666666"/>
          <w:sz w:val="20"/>
          <w:szCs w:val="20"/>
          <w:shd w:val="clear" w:color="auto" w:fill="F5F5F5"/>
          <w:lang w:eastAsia="tr-TR"/>
        </w:rPr>
        <w:t> Bu ihalede elektronik eksiltme yapılmayacaktır.</w:t>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b/>
          <w:bCs/>
          <w:color w:val="666666"/>
          <w:sz w:val="20"/>
          <w:szCs w:val="20"/>
          <w:shd w:val="clear" w:color="auto" w:fill="F5F5F5"/>
          <w:lang w:eastAsia="tr-TR"/>
        </w:rPr>
        <w:t>13.</w:t>
      </w:r>
      <w:r w:rsidRPr="00981202">
        <w:rPr>
          <w:rFonts w:ascii="Helvetica" w:eastAsia="Times New Roman" w:hAnsi="Helvetica" w:cs="Helvetica"/>
          <w:color w:val="666666"/>
          <w:sz w:val="20"/>
          <w:szCs w:val="20"/>
          <w:shd w:val="clear" w:color="auto" w:fill="F5F5F5"/>
          <w:lang w:eastAsia="tr-TR"/>
        </w:rPr>
        <w:t> Verilen tekliflerin geçerlilik süresi, ihale tarihinden itibaren </w:t>
      </w:r>
      <w:r w:rsidRPr="00981202">
        <w:rPr>
          <w:rFonts w:ascii="Helvetica" w:eastAsia="Times New Roman" w:hAnsi="Helvetica" w:cs="Helvetica"/>
          <w:b/>
          <w:bCs/>
          <w:color w:val="0062A8"/>
          <w:sz w:val="20"/>
          <w:szCs w:val="20"/>
          <w:shd w:val="clear" w:color="auto" w:fill="F5F5F5"/>
          <w:lang w:eastAsia="tr-TR"/>
        </w:rPr>
        <w:t>60 (Altmış)</w:t>
      </w:r>
      <w:r w:rsidRPr="00981202">
        <w:rPr>
          <w:rFonts w:ascii="Helvetica" w:eastAsia="Times New Roman" w:hAnsi="Helvetica" w:cs="Helvetica"/>
          <w:color w:val="666666"/>
          <w:sz w:val="20"/>
          <w:szCs w:val="20"/>
          <w:shd w:val="clear" w:color="auto" w:fill="F5F5F5"/>
          <w:lang w:eastAsia="tr-TR"/>
        </w:rPr>
        <w:t> takvim günüdür.</w:t>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b/>
          <w:bCs/>
          <w:color w:val="666666"/>
          <w:sz w:val="20"/>
          <w:szCs w:val="20"/>
          <w:shd w:val="clear" w:color="auto" w:fill="F5F5F5"/>
          <w:lang w:eastAsia="tr-TR"/>
        </w:rPr>
        <w:t>14.</w:t>
      </w:r>
      <w:r w:rsidRPr="00981202">
        <w:rPr>
          <w:rFonts w:ascii="Helvetica" w:eastAsia="Times New Roman" w:hAnsi="Helvetica" w:cs="Helvetica"/>
          <w:color w:val="666666"/>
          <w:sz w:val="20"/>
          <w:szCs w:val="20"/>
          <w:shd w:val="clear" w:color="auto" w:fill="F5F5F5"/>
          <w:lang w:eastAsia="tr-TR"/>
        </w:rPr>
        <w:t>Konsorsiyum olarak ihaleye teklif verilemez.</w:t>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color w:val="666666"/>
          <w:sz w:val="20"/>
          <w:szCs w:val="20"/>
          <w:lang w:eastAsia="tr-TR"/>
        </w:rPr>
        <w:br/>
      </w:r>
      <w:r w:rsidRPr="00981202">
        <w:rPr>
          <w:rFonts w:ascii="Helvetica" w:eastAsia="Times New Roman" w:hAnsi="Helvetica" w:cs="Helvetica"/>
          <w:b/>
          <w:bCs/>
          <w:color w:val="666666"/>
          <w:sz w:val="20"/>
          <w:szCs w:val="20"/>
          <w:shd w:val="clear" w:color="auto" w:fill="F5F5F5"/>
          <w:lang w:eastAsia="tr-TR"/>
        </w:rPr>
        <w:t>15. Diğer hususlar:</w:t>
      </w:r>
    </w:p>
    <w:p w:rsidR="00981202" w:rsidRPr="00981202" w:rsidRDefault="00981202" w:rsidP="00981202">
      <w:pPr>
        <w:shd w:val="clear" w:color="auto" w:fill="F5F5F5"/>
        <w:spacing w:after="0" w:line="240" w:lineRule="auto"/>
        <w:jc w:val="both"/>
        <w:rPr>
          <w:rFonts w:ascii="Helvetica" w:eastAsia="Times New Roman" w:hAnsi="Helvetica" w:cs="Helvetica"/>
          <w:color w:val="666666"/>
          <w:sz w:val="20"/>
          <w:szCs w:val="20"/>
          <w:lang w:eastAsia="tr-TR"/>
        </w:rPr>
      </w:pPr>
      <w:r w:rsidRPr="00981202">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745E55" w:rsidRDefault="00745E55"/>
    <w:sectPr w:rsidR="00745E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AB"/>
    <w:rsid w:val="00745E55"/>
    <w:rsid w:val="008C1AAB"/>
    <w:rsid w:val="009812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8B1FC-F5CD-4B76-B00E-F747208B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81202"/>
  </w:style>
  <w:style w:type="character" w:customStyle="1" w:styleId="ilanbaslik">
    <w:name w:val="ilanbaslik"/>
    <w:basedOn w:val="VarsaylanParagrafYazTipi"/>
    <w:rsid w:val="00981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248334">
      <w:bodyDiv w:val="1"/>
      <w:marLeft w:val="0"/>
      <w:marRight w:val="0"/>
      <w:marTop w:val="0"/>
      <w:marBottom w:val="0"/>
      <w:divBdr>
        <w:top w:val="none" w:sz="0" w:space="0" w:color="auto"/>
        <w:left w:val="none" w:sz="0" w:space="0" w:color="auto"/>
        <w:bottom w:val="none" w:sz="0" w:space="0" w:color="auto"/>
        <w:right w:val="none" w:sz="0" w:space="0" w:color="auto"/>
      </w:divBdr>
      <w:divsChild>
        <w:div w:id="177500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3994</Characters>
  <Application>Microsoft Office Word</Application>
  <DocSecurity>0</DocSecurity>
  <Lines>33</Lines>
  <Paragraphs>9</Paragraphs>
  <ScaleCrop>false</ScaleCrop>
  <Company>Kayseri Belediyesi Başkanlığı</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2021-08-02T08:01:00Z</dcterms:created>
  <dcterms:modified xsi:type="dcterms:W3CDTF">2021-08-02T08:01:00Z</dcterms:modified>
</cp:coreProperties>
</file>